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03" w:rsidRDefault="00A44903" w:rsidP="00A44903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</w:rPr>
      </w:pPr>
      <w:bookmarkStart w:id="0" w:name="_GoBack"/>
      <w:bookmarkEnd w:id="0"/>
      <w:r w:rsidRPr="00A44903">
        <w:rPr>
          <w:rFonts w:ascii="Times New Roman" w:eastAsia="Microsoft Sans Serif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Microsoft Sans Serif" w:hAnsi="Times New Roman" w:cs="Times New Roman"/>
        </w:rPr>
        <w:t>Приложение №1</w:t>
      </w:r>
    </w:p>
    <w:p w:rsidR="00A44903" w:rsidRDefault="00A44903" w:rsidP="00A44903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  <w:spacing w:val="-11"/>
        </w:rPr>
      </w:pPr>
      <w:r>
        <w:rPr>
          <w:rFonts w:ascii="Times New Roman" w:eastAsia="Microsoft Sans Serif" w:hAnsi="Times New Roman" w:cs="Times New Roman"/>
        </w:rPr>
        <w:t xml:space="preserve">                                                                         </w:t>
      </w:r>
      <w:r w:rsidR="004B2D42">
        <w:rPr>
          <w:rFonts w:ascii="Times New Roman" w:eastAsia="Microsoft Sans Serif" w:hAnsi="Times New Roman" w:cs="Times New Roman"/>
        </w:rPr>
        <w:t xml:space="preserve">                               </w:t>
      </w:r>
      <w:r w:rsidR="00150400"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  <w:spacing w:val="-11"/>
        </w:rPr>
        <w:t>к Протоко</w:t>
      </w:r>
      <w:r w:rsidR="00150400">
        <w:rPr>
          <w:rFonts w:ascii="Times New Roman" w:eastAsia="Microsoft Sans Serif" w:hAnsi="Times New Roman" w:cs="Times New Roman"/>
          <w:spacing w:val="-11"/>
        </w:rPr>
        <w:t xml:space="preserve">лу заседания </w:t>
      </w:r>
      <w:r w:rsidR="004B2D42">
        <w:rPr>
          <w:rFonts w:ascii="Times New Roman" w:eastAsia="Microsoft Sans Serif" w:hAnsi="Times New Roman" w:cs="Times New Roman"/>
          <w:spacing w:val="-11"/>
        </w:rPr>
        <w:t>Правления</w:t>
      </w:r>
      <w:r w:rsidR="00150400">
        <w:rPr>
          <w:rFonts w:ascii="Times New Roman" w:eastAsia="Microsoft Sans Serif" w:hAnsi="Times New Roman" w:cs="Times New Roman"/>
          <w:spacing w:val="-11"/>
        </w:rPr>
        <w:t xml:space="preserve"> №06/02</w:t>
      </w:r>
      <w:r>
        <w:rPr>
          <w:rFonts w:ascii="Times New Roman" w:eastAsia="Microsoft Sans Serif" w:hAnsi="Times New Roman" w:cs="Times New Roman"/>
          <w:spacing w:val="-11"/>
        </w:rPr>
        <w:t xml:space="preserve">-23    </w:t>
      </w:r>
    </w:p>
    <w:p w:rsidR="00A44903" w:rsidRDefault="00A44903" w:rsidP="00A44903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  <w:spacing w:val="-11"/>
          <w:sz w:val="24"/>
          <w:szCs w:val="24"/>
        </w:rPr>
      </w:pPr>
      <w:r>
        <w:rPr>
          <w:rFonts w:ascii="Times New Roman" w:eastAsia="Microsoft Sans Serif" w:hAnsi="Times New Roman" w:cs="Times New Roman"/>
          <w:spacing w:val="-11"/>
        </w:rPr>
        <w:t xml:space="preserve">                                                                                                             </w:t>
      </w:r>
      <w:r w:rsidRPr="00D45065">
        <w:rPr>
          <w:rFonts w:ascii="Times New Roman" w:eastAsia="Microsoft Sans Serif" w:hAnsi="Times New Roman" w:cs="Times New Roman"/>
          <w:spacing w:val="-11"/>
        </w:rPr>
        <w:t>Благотворительного фонда «КОШЕЛЕВ»</w:t>
      </w:r>
      <w:r w:rsidR="00150400">
        <w:rPr>
          <w:rFonts w:ascii="Times New Roman" w:eastAsia="Microsoft Sans Serif" w:hAnsi="Times New Roman" w:cs="Times New Roman"/>
          <w:spacing w:val="-11"/>
        </w:rPr>
        <w:t xml:space="preserve"> от 06.02</w:t>
      </w:r>
      <w:r w:rsidRPr="00D45065">
        <w:rPr>
          <w:rFonts w:ascii="Times New Roman" w:eastAsia="Microsoft Sans Serif" w:hAnsi="Times New Roman" w:cs="Times New Roman"/>
          <w:spacing w:val="-11"/>
        </w:rPr>
        <w:t>.20</w:t>
      </w:r>
      <w:r>
        <w:rPr>
          <w:rFonts w:ascii="Times New Roman" w:eastAsia="Microsoft Sans Serif" w:hAnsi="Times New Roman" w:cs="Times New Roman"/>
          <w:spacing w:val="-11"/>
        </w:rPr>
        <w:t>23</w:t>
      </w:r>
      <w:r w:rsidRPr="00D45065">
        <w:rPr>
          <w:rFonts w:ascii="Times New Roman" w:eastAsia="Microsoft Sans Serif" w:hAnsi="Times New Roman" w:cs="Times New Roman"/>
          <w:spacing w:val="-11"/>
        </w:rPr>
        <w:t xml:space="preserve"> г</w:t>
      </w:r>
      <w:r w:rsidRPr="00D45065">
        <w:rPr>
          <w:rFonts w:ascii="Times New Roman" w:eastAsia="Microsoft Sans Serif" w:hAnsi="Times New Roman" w:cs="Times New Roman"/>
          <w:spacing w:val="-11"/>
          <w:sz w:val="24"/>
          <w:szCs w:val="24"/>
        </w:rPr>
        <w:t>.</w:t>
      </w:r>
    </w:p>
    <w:p w:rsidR="00A44903" w:rsidRDefault="00A44903" w:rsidP="00A44903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  <w:spacing w:val="-11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45065">
        <w:rPr>
          <w:rFonts w:ascii="Times New Roman" w:eastAsia="Microsoft Sans Serif" w:hAnsi="Times New Roman" w:cs="Times New Roman"/>
        </w:rPr>
        <w:t>Утверждено</w:t>
      </w:r>
      <w:r>
        <w:rPr>
          <w:rFonts w:ascii="Times New Roman" w:eastAsia="Microsoft Sans Serif" w:hAnsi="Times New Roman" w:cs="Times New Roman"/>
        </w:rPr>
        <w:t xml:space="preserve">      </w:t>
      </w:r>
    </w:p>
    <w:p w:rsidR="00A44903" w:rsidRDefault="00A44903" w:rsidP="00A44903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  <w:spacing w:val="-11"/>
        </w:rPr>
      </w:pPr>
      <w:r>
        <w:rPr>
          <w:rFonts w:ascii="Times New Roman" w:eastAsia="Microsoft Sans Serif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150400"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 xml:space="preserve">Решением </w:t>
      </w:r>
      <w:r w:rsidR="004B2D42">
        <w:rPr>
          <w:rFonts w:ascii="Times New Roman" w:eastAsia="Microsoft Sans Serif" w:hAnsi="Times New Roman" w:cs="Times New Roman"/>
          <w:spacing w:val="-11"/>
        </w:rPr>
        <w:t>Правления</w:t>
      </w:r>
    </w:p>
    <w:p w:rsidR="00A44903" w:rsidRPr="00C46F86" w:rsidRDefault="00A44903" w:rsidP="00A44903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  <w:spacing w:val="-11"/>
        </w:rPr>
        <w:t xml:space="preserve">                                                                                                                                      </w:t>
      </w:r>
      <w:r w:rsidR="00150400">
        <w:rPr>
          <w:rFonts w:ascii="Times New Roman" w:eastAsia="Microsoft Sans Serif" w:hAnsi="Times New Roman" w:cs="Times New Roman"/>
          <w:spacing w:val="-11"/>
        </w:rPr>
        <w:t xml:space="preserve">    </w:t>
      </w:r>
      <w:r>
        <w:rPr>
          <w:rFonts w:ascii="Times New Roman" w:eastAsia="Microsoft Sans Serif" w:hAnsi="Times New Roman" w:cs="Times New Roman"/>
          <w:spacing w:val="-11"/>
        </w:rPr>
        <w:t xml:space="preserve"> </w:t>
      </w:r>
      <w:r w:rsidR="00150400">
        <w:rPr>
          <w:rFonts w:ascii="Times New Roman" w:eastAsia="Microsoft Sans Serif" w:hAnsi="Times New Roman" w:cs="Times New Roman"/>
          <w:spacing w:val="-11"/>
        </w:rPr>
        <w:t>Б</w:t>
      </w:r>
      <w:r w:rsidRPr="00D45065">
        <w:rPr>
          <w:rFonts w:ascii="Times New Roman" w:eastAsia="Microsoft Sans Serif" w:hAnsi="Times New Roman" w:cs="Times New Roman"/>
          <w:spacing w:val="-11"/>
        </w:rPr>
        <w:t>лаготворительного фонда «КОШЕЛЕВ»</w:t>
      </w:r>
    </w:p>
    <w:p w:rsidR="00A44903" w:rsidRPr="00D45065" w:rsidRDefault="00A44903" w:rsidP="00A449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Pr="00D45065" w:rsidRDefault="00A44903" w:rsidP="00A4490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</w:pP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ПОЛОЖЕНИЕ</w:t>
      </w:r>
    </w:p>
    <w:p w:rsidR="00A44903" w:rsidRDefault="00A44903" w:rsidP="00A4490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о</w:t>
      </w:r>
      <w:r w:rsidRPr="00D45065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Благотворительной</w:t>
      </w:r>
      <w:r w:rsidRPr="00D45065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программе</w:t>
      </w:r>
      <w:r w:rsidRPr="00D45065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«</w:t>
      </w:r>
      <w:r w:rsidR="002B274B">
        <w:rPr>
          <w:rFonts w:ascii="Times New Roman" w:eastAsia="Arial" w:hAnsi="Times New Roman" w:cs="Times New Roman"/>
          <w:b/>
          <w:bCs/>
          <w:sz w:val="24"/>
          <w:szCs w:val="24"/>
        </w:rPr>
        <w:t>Вместе к Победе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»</w:t>
      </w:r>
    </w:p>
    <w:p w:rsidR="00A44903" w:rsidRPr="00D45065" w:rsidRDefault="00A44903" w:rsidP="00A44903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</w:rPr>
      </w:pPr>
    </w:p>
    <w:p w:rsidR="00A44903" w:rsidRPr="00D45065" w:rsidRDefault="00A44903" w:rsidP="00A44903">
      <w:pPr>
        <w:widowControl w:val="0"/>
        <w:autoSpaceDE w:val="0"/>
        <w:autoSpaceDN w:val="0"/>
        <w:spacing w:after="0" w:line="242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45065">
        <w:rPr>
          <w:rFonts w:ascii="Times New Roman" w:eastAsia="Microsoft Sans Serif" w:hAnsi="Times New Roman" w:cs="Times New Roman"/>
          <w:sz w:val="24"/>
          <w:szCs w:val="24"/>
        </w:rPr>
        <w:t>Благотворительный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фонд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«КОШЕЛЕВ»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(Далее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–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Фонд)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является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не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имеющей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членства</w:t>
      </w:r>
      <w:r w:rsidRPr="00D4506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некоммерческой</w:t>
      </w:r>
      <w:r w:rsidRPr="00D45065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благотворительной</w:t>
      </w:r>
      <w:r w:rsidRPr="00D45065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организацией,</w:t>
      </w:r>
      <w:r w:rsidRPr="00D4506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учрежденной</w:t>
      </w:r>
      <w:r w:rsidRPr="00D4506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D4506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соответствии</w:t>
      </w:r>
      <w:r w:rsidRPr="00D45065">
        <w:rPr>
          <w:rFonts w:ascii="Times New Roman" w:eastAsia="Microsoft Sans Serif" w:hAnsi="Times New Roman" w:cs="Times New Roman"/>
          <w:spacing w:val="-5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законодательством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Российской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Федерации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зарегистрированной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установленном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порядке.</w:t>
      </w:r>
    </w:p>
    <w:p w:rsidR="00A44903" w:rsidRPr="00D45065" w:rsidRDefault="00A44903" w:rsidP="00A449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45065">
        <w:rPr>
          <w:rFonts w:ascii="Times New Roman" w:eastAsia="Microsoft Sans Serif" w:hAnsi="Times New Roman" w:cs="Times New Roman"/>
          <w:sz w:val="24"/>
          <w:szCs w:val="24"/>
        </w:rPr>
        <w:t>В целях реализации своих уставных целей, Фонд принял решение об утверждении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настоящей</w:t>
      </w:r>
      <w:r w:rsidRPr="00D45065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b/>
          <w:sz w:val="24"/>
          <w:szCs w:val="24"/>
        </w:rPr>
        <w:t>Благотворительной</w:t>
      </w:r>
      <w:r w:rsidRPr="00D45065">
        <w:rPr>
          <w:rFonts w:ascii="Times New Roman" w:eastAsia="Microsoft Sans Serif" w:hAnsi="Times New Roman" w:cs="Times New Roman"/>
          <w:b/>
          <w:spacing w:val="-4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b/>
          <w:sz w:val="24"/>
          <w:szCs w:val="24"/>
        </w:rPr>
        <w:t>программы</w:t>
      </w:r>
      <w:r w:rsidRPr="00D45065">
        <w:rPr>
          <w:rFonts w:ascii="Times New Roman" w:eastAsia="Microsoft Sans Serif" w:hAnsi="Times New Roman" w:cs="Times New Roman"/>
          <w:b/>
          <w:spacing w:val="-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b/>
          <w:sz w:val="24"/>
          <w:szCs w:val="24"/>
        </w:rPr>
        <w:t>«</w:t>
      </w:r>
      <w:r w:rsidR="004B2D42">
        <w:rPr>
          <w:rFonts w:ascii="Times New Roman" w:eastAsia="Arial" w:hAnsi="Times New Roman" w:cs="Times New Roman"/>
          <w:b/>
          <w:bCs/>
          <w:sz w:val="24"/>
          <w:szCs w:val="24"/>
        </w:rPr>
        <w:t>Вместе к Победе</w:t>
      </w:r>
      <w:r w:rsidRPr="00D45065">
        <w:rPr>
          <w:rFonts w:ascii="Times New Roman" w:eastAsia="Microsoft Sans Serif" w:hAnsi="Times New Roman" w:cs="Times New Roman"/>
          <w:b/>
          <w:sz w:val="24"/>
          <w:szCs w:val="24"/>
        </w:rPr>
        <w:t>»</w:t>
      </w:r>
      <w:r w:rsidRPr="00D4506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(Далее</w:t>
      </w:r>
      <w:r w:rsidRPr="00D4506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–</w:t>
      </w:r>
      <w:r w:rsidRPr="00D4506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Программа).</w:t>
      </w:r>
    </w:p>
    <w:p w:rsidR="00A44903" w:rsidRPr="00D45065" w:rsidRDefault="00A44903" w:rsidP="00A449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45065">
        <w:rPr>
          <w:rFonts w:ascii="Times New Roman" w:eastAsia="Microsoft Sans Serif" w:hAnsi="Times New Roman" w:cs="Times New Roman"/>
          <w:sz w:val="24"/>
          <w:szCs w:val="24"/>
        </w:rPr>
        <w:t>Программа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разработана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соответствии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действующим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законодательством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Российской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Федерации.</w:t>
      </w:r>
    </w:p>
    <w:p w:rsidR="00A44903" w:rsidRPr="00D45065" w:rsidRDefault="00A44903" w:rsidP="00A44903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Pr="00011F0B" w:rsidRDefault="00A44903" w:rsidP="00A44903">
      <w:pPr>
        <w:pStyle w:val="a5"/>
        <w:widowControl w:val="0"/>
        <w:numPr>
          <w:ilvl w:val="0"/>
          <w:numId w:val="2"/>
        </w:numPr>
        <w:tabs>
          <w:tab w:val="left" w:pos="2849"/>
          <w:tab w:val="left" w:pos="285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11F0B">
        <w:rPr>
          <w:rFonts w:ascii="Times New Roman" w:eastAsia="Arial" w:hAnsi="Times New Roman" w:cs="Times New Roman"/>
          <w:b/>
          <w:bCs/>
          <w:sz w:val="24"/>
          <w:szCs w:val="24"/>
        </w:rPr>
        <w:t>Цели</w:t>
      </w:r>
      <w:r w:rsidRPr="00011F0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11F0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011F0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011F0B">
        <w:rPr>
          <w:rFonts w:ascii="Times New Roman" w:eastAsia="Arial" w:hAnsi="Times New Roman" w:cs="Times New Roman"/>
          <w:b/>
          <w:bCs/>
          <w:sz w:val="24"/>
          <w:szCs w:val="24"/>
        </w:rPr>
        <w:t>мероприятия</w:t>
      </w:r>
      <w:r w:rsidRPr="00011F0B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1F0B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  <w:r w:rsidRPr="00011F0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11F0B">
        <w:rPr>
          <w:rFonts w:ascii="Times New Roman" w:eastAsia="Arial" w:hAnsi="Times New Roman" w:cs="Times New Roman"/>
          <w:b/>
          <w:bCs/>
          <w:sz w:val="24"/>
          <w:szCs w:val="24"/>
        </w:rPr>
        <w:t>Фонда</w:t>
      </w:r>
    </w:p>
    <w:p w:rsidR="00E15EF1" w:rsidRDefault="00E3241F" w:rsidP="00E15EF1">
      <w:pPr>
        <w:pStyle w:val="a5"/>
        <w:widowControl w:val="0"/>
        <w:numPr>
          <w:ilvl w:val="1"/>
          <w:numId w:val="2"/>
        </w:numPr>
        <w:tabs>
          <w:tab w:val="left" w:pos="2849"/>
          <w:tab w:val="left" w:pos="285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0A2F84">
        <w:rPr>
          <w:rFonts w:ascii="Times New Roman" w:eastAsia="Arial" w:hAnsi="Times New Roman" w:cs="Times New Roman"/>
          <w:bCs/>
          <w:sz w:val="24"/>
          <w:szCs w:val="24"/>
        </w:rPr>
        <w:t>Целью настоящей Программы являе</w:t>
      </w:r>
      <w:r w:rsidR="00A44903" w:rsidRPr="000A2F84">
        <w:rPr>
          <w:rFonts w:ascii="Times New Roman" w:eastAsia="Arial" w:hAnsi="Times New Roman" w:cs="Times New Roman"/>
          <w:bCs/>
          <w:sz w:val="24"/>
          <w:szCs w:val="24"/>
        </w:rPr>
        <w:t>тся</w:t>
      </w:r>
      <w:r w:rsidRPr="000A2F84">
        <w:rPr>
          <w:rFonts w:ascii="Times New Roman" w:eastAsia="Arial" w:hAnsi="Times New Roman" w:cs="Times New Roman"/>
          <w:bCs/>
          <w:sz w:val="24"/>
          <w:szCs w:val="24"/>
        </w:rPr>
        <w:t xml:space="preserve"> аккумулирование имущества (денежных средств, продовольственных и непродовольственных имущественных пожертвований, иных видов имущества)</w:t>
      </w:r>
      <w:r w:rsidR="00BE36BD" w:rsidRPr="000A2F84">
        <w:rPr>
          <w:rFonts w:ascii="Times New Roman" w:eastAsia="Arial" w:hAnsi="Times New Roman" w:cs="Times New Roman"/>
          <w:bCs/>
          <w:sz w:val="24"/>
          <w:szCs w:val="24"/>
        </w:rPr>
        <w:t>, полученного посредством добровольных пожертвований от юридических и физических лиц, а также привлеченного иной не запрещенной законом деятельностью, и использование</w:t>
      </w:r>
      <w:r w:rsidR="000B022C" w:rsidRPr="000A2F84">
        <w:rPr>
          <w:rFonts w:ascii="Times New Roman" w:eastAsia="Arial" w:hAnsi="Times New Roman" w:cs="Times New Roman"/>
          <w:bCs/>
          <w:sz w:val="24"/>
          <w:szCs w:val="24"/>
        </w:rPr>
        <w:t xml:space="preserve"> данного имущества для осуществления благотворительной деятельности в рамках программы, направленной на:</w:t>
      </w:r>
    </w:p>
    <w:p w:rsidR="00491094" w:rsidRPr="00491094" w:rsidRDefault="00491094" w:rsidP="00491094">
      <w:pPr>
        <w:pStyle w:val="a5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укреплению мира, дружбы и согласия между народами, предотвращению социальных, национальных, религиозных конфликтов;</w:t>
      </w:r>
    </w:p>
    <w:p w:rsidR="000A2F84" w:rsidRPr="00E15EF1" w:rsidRDefault="00E15EF1" w:rsidP="00E15EF1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      </w:t>
      </w:r>
      <w:r w:rsidRPr="00E15EF1">
        <w:rPr>
          <w:rFonts w:ascii="Times New Roman" w:eastAsia="Arial" w:hAnsi="Times New Roman" w:cs="Times New Roman"/>
          <w:bCs/>
          <w:sz w:val="24"/>
          <w:szCs w:val="24"/>
        </w:rPr>
        <w:t xml:space="preserve">- </w:t>
      </w:r>
      <w:r w:rsidRPr="00E1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2F84" w:rsidRPr="00E1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казание помощи и поддержки военнослужащим ВС РФ в зоне проведения СВО;</w:t>
      </w:r>
    </w:p>
    <w:p w:rsidR="00E15EF1" w:rsidRDefault="00E15EF1" w:rsidP="00E15EF1">
      <w:p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="000A2F84" w:rsidRPr="00F3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казание помощи и поддержки семьям военнослужащих ВС РФ в зоне проведения СВО;</w:t>
      </w:r>
    </w:p>
    <w:p w:rsidR="00E15EF1" w:rsidRDefault="00E15EF1" w:rsidP="00E15EF1">
      <w:p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="000A2F84" w:rsidRPr="00F3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казание помощи и поддержки ветеранам и инвалидам исполняющих свой долг в зоне проведения СВО;</w:t>
      </w:r>
    </w:p>
    <w:p w:rsidR="000A2F84" w:rsidRDefault="00E15EF1" w:rsidP="00E15EF1">
      <w:p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="000A2F84" w:rsidRPr="00F3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казание материальной и нематериальной помощи организациям занимающимся поддержкой военнослужащих ВС РФ в зоне проведения СВО, занимающихся поддержкой и развитием патриотически</w:t>
      </w:r>
      <w:r w:rsidR="0071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проектов и идей </w:t>
      </w:r>
      <w:r w:rsidR="000A2F84" w:rsidRPr="00F3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58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Российской Федерации;</w:t>
      </w:r>
    </w:p>
    <w:p w:rsidR="00F64191" w:rsidRDefault="00F64191" w:rsidP="00E15EF1">
      <w:p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0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социальной поддержки, социального обслуживания, и защиту участникам СВО и членов их семьи;</w:t>
      </w:r>
    </w:p>
    <w:p w:rsidR="009B07B5" w:rsidRDefault="009B07B5" w:rsidP="00E15EF1">
      <w:p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всесторонней</w:t>
      </w:r>
      <w:r w:rsidR="00757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помощи, в том числе посредством передачи имущества и иных материальных средств участникам СВО и пострадавшим гражданам РФ от боевых действий;</w:t>
      </w:r>
    </w:p>
    <w:p w:rsidR="00660384" w:rsidRDefault="00660384" w:rsidP="00E15EF1">
      <w:p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7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улучшении материально-технического обеспечения</w:t>
      </w:r>
      <w:r w:rsidR="00314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некоммерческих организаций</w:t>
      </w:r>
      <w:r w:rsidR="009C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учрежденных в целях социальной поддержки, защиты прав и интересов участников СВО и пострадавшим гражданам РФ от боевых действий</w:t>
      </w:r>
      <w:r w:rsidR="00A6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7745" w:rsidRPr="000A2F84" w:rsidRDefault="00757745" w:rsidP="00E15EF1">
      <w:p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деятельности организаций в сфере профилактики и охраны здоровья, реабилитации,</w:t>
      </w:r>
      <w:r w:rsidR="00BE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восстановления здоровья</w:t>
      </w:r>
      <w:r w:rsidR="00BE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функций организма, улучшения морально-психологического состояния участников СВО;</w:t>
      </w:r>
    </w:p>
    <w:p w:rsidR="00491094" w:rsidRPr="00946B56" w:rsidRDefault="00A44903" w:rsidP="00491094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946B56">
        <w:rPr>
          <w:rFonts w:ascii="Times New Roman" w:eastAsia="Arial" w:hAnsi="Times New Roman" w:cs="Times New Roman"/>
          <w:bCs/>
          <w:sz w:val="24"/>
          <w:szCs w:val="24"/>
        </w:rPr>
        <w:t>1.2. Для достижения поставленных целей в рамках настоящей Программы Фонд осуществляет следующие мероприятия:</w:t>
      </w:r>
    </w:p>
    <w:p w:rsidR="00A44903" w:rsidRPr="00946B56" w:rsidRDefault="00A44903" w:rsidP="00A44903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946B56">
        <w:rPr>
          <w:rFonts w:ascii="Times New Roman" w:eastAsia="Arial" w:hAnsi="Times New Roman" w:cs="Times New Roman"/>
          <w:bCs/>
          <w:sz w:val="24"/>
          <w:szCs w:val="24"/>
        </w:rPr>
        <w:t xml:space="preserve">1.2.1. оказание лицам, указанным в п. </w:t>
      </w:r>
      <w:r w:rsidR="00491094">
        <w:rPr>
          <w:rFonts w:ascii="Times New Roman" w:eastAsia="Arial" w:hAnsi="Times New Roman" w:cs="Times New Roman"/>
          <w:bCs/>
          <w:sz w:val="24"/>
          <w:szCs w:val="24"/>
        </w:rPr>
        <w:t xml:space="preserve">1.1. </w:t>
      </w:r>
      <w:r w:rsidRPr="00946B56">
        <w:rPr>
          <w:rFonts w:ascii="Times New Roman" w:eastAsia="Arial" w:hAnsi="Times New Roman" w:cs="Times New Roman"/>
          <w:bCs/>
          <w:sz w:val="24"/>
          <w:szCs w:val="24"/>
        </w:rPr>
        <w:t>настоящего Положения благотворительной помощи в виде денежных средств, имущества, безвозмездного выполнения в их интересах работ и оказания услуг, оплаты товаров, работ и услуг, поставляемых или оказываемых третьими лицами;</w:t>
      </w:r>
    </w:p>
    <w:p w:rsidR="00A44903" w:rsidRPr="00946B56" w:rsidRDefault="00A44903" w:rsidP="00A44903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946B56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1.2.2. оказание благотворительной помощи некоммерческим организациям, указанным в п. </w:t>
      </w:r>
      <w:r w:rsidR="00B22B4B">
        <w:rPr>
          <w:rFonts w:ascii="Times New Roman" w:eastAsia="Arial" w:hAnsi="Times New Roman" w:cs="Times New Roman"/>
          <w:bCs/>
          <w:sz w:val="24"/>
          <w:szCs w:val="24"/>
        </w:rPr>
        <w:t>1.1</w:t>
      </w:r>
      <w:r w:rsidRPr="00946B56">
        <w:rPr>
          <w:rFonts w:ascii="Times New Roman" w:eastAsia="Arial" w:hAnsi="Times New Roman" w:cs="Times New Roman"/>
          <w:bCs/>
          <w:sz w:val="24"/>
          <w:szCs w:val="24"/>
        </w:rPr>
        <w:t>., в виде денежных средств, имущества, безвозмездного выполнения в их интересах работ и оказания услуг, оплаты товаров, работ и услуг, поставляемых или оказываемых третьими лицами;</w:t>
      </w:r>
    </w:p>
    <w:p w:rsidR="00A44903" w:rsidRPr="00946B56" w:rsidRDefault="00A44903" w:rsidP="00A44903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946B56">
        <w:rPr>
          <w:rFonts w:ascii="Times New Roman" w:eastAsia="Arial" w:hAnsi="Times New Roman" w:cs="Times New Roman"/>
          <w:bCs/>
          <w:sz w:val="24"/>
          <w:szCs w:val="24"/>
        </w:rPr>
        <w:t>1.2.3. проведение кампаний по привлечению благотворительных пожертвований от физических и юридических лиц, в том числе от иных благотворительных организаций, их аккумулирование и расходование в соответствии с целями и условиями настоящей Программы;</w:t>
      </w:r>
    </w:p>
    <w:p w:rsidR="00A44903" w:rsidRPr="006F6A3B" w:rsidRDefault="00A44903" w:rsidP="00A44903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F6A3B">
        <w:rPr>
          <w:rFonts w:ascii="Times New Roman" w:eastAsia="Arial" w:hAnsi="Times New Roman" w:cs="Times New Roman"/>
          <w:bCs/>
          <w:sz w:val="24"/>
          <w:szCs w:val="24"/>
        </w:rPr>
        <w:t>1.2.4. оказание социальной поддержки, защита прав и законных инт</w:t>
      </w:r>
      <w:r w:rsidR="00491094">
        <w:rPr>
          <w:rFonts w:ascii="Times New Roman" w:eastAsia="Arial" w:hAnsi="Times New Roman" w:cs="Times New Roman"/>
          <w:bCs/>
          <w:sz w:val="24"/>
          <w:szCs w:val="24"/>
        </w:rPr>
        <w:t>ересов лиц, указанных в п. 1.1.</w:t>
      </w:r>
      <w:r w:rsidRPr="006F6A3B">
        <w:rPr>
          <w:rFonts w:ascii="Times New Roman" w:eastAsia="Arial" w:hAnsi="Times New Roman" w:cs="Times New Roman"/>
          <w:bCs/>
          <w:sz w:val="24"/>
          <w:szCs w:val="24"/>
        </w:rPr>
        <w:t xml:space="preserve"> настоящего Положения;</w:t>
      </w:r>
    </w:p>
    <w:p w:rsidR="00A44903" w:rsidRDefault="00A44903" w:rsidP="00A44903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F6A3B">
        <w:rPr>
          <w:rFonts w:ascii="Times New Roman" w:eastAsia="Arial" w:hAnsi="Times New Roman" w:cs="Times New Roman"/>
          <w:bCs/>
          <w:sz w:val="24"/>
          <w:szCs w:val="24"/>
        </w:rPr>
        <w:t>1</w:t>
      </w:r>
      <w:r w:rsidRPr="00946B56">
        <w:rPr>
          <w:rFonts w:ascii="Times New Roman" w:eastAsia="Arial" w:hAnsi="Times New Roman" w:cs="Times New Roman"/>
          <w:bCs/>
          <w:sz w:val="24"/>
          <w:szCs w:val="24"/>
        </w:rPr>
        <w:t xml:space="preserve">.2.5. </w:t>
      </w:r>
      <w:r w:rsidR="00150400" w:rsidRPr="00946B56">
        <w:rPr>
          <w:rFonts w:ascii="Times New Roman" w:eastAsia="Arial" w:hAnsi="Times New Roman" w:cs="Times New Roman"/>
          <w:bCs/>
          <w:sz w:val="24"/>
          <w:szCs w:val="24"/>
        </w:rPr>
        <w:t xml:space="preserve"> содействие </w:t>
      </w:r>
      <w:r w:rsidR="00E3241F" w:rsidRPr="00946B56">
        <w:rPr>
          <w:rFonts w:ascii="Times New Roman" w:eastAsia="Arial" w:hAnsi="Times New Roman" w:cs="Times New Roman"/>
          <w:bCs/>
          <w:sz w:val="24"/>
          <w:szCs w:val="24"/>
        </w:rPr>
        <w:t xml:space="preserve">в улучшении социально-бытовых условий </w:t>
      </w:r>
      <w:r w:rsidRPr="00946B56">
        <w:rPr>
          <w:rFonts w:ascii="Times New Roman" w:eastAsia="Arial" w:hAnsi="Times New Roman" w:cs="Times New Roman"/>
          <w:bCs/>
          <w:sz w:val="24"/>
          <w:szCs w:val="24"/>
        </w:rPr>
        <w:t>лиц</w:t>
      </w:r>
      <w:r w:rsidR="00946B56" w:rsidRPr="00946B56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946B56">
        <w:rPr>
          <w:rFonts w:ascii="Times New Roman" w:eastAsia="Arial" w:hAnsi="Times New Roman" w:cs="Times New Roman"/>
          <w:bCs/>
          <w:sz w:val="24"/>
          <w:szCs w:val="24"/>
        </w:rPr>
        <w:t xml:space="preserve">указанных в п. </w:t>
      </w:r>
      <w:r w:rsidR="00A62FE5">
        <w:rPr>
          <w:rFonts w:ascii="Times New Roman" w:eastAsia="Arial" w:hAnsi="Times New Roman" w:cs="Times New Roman"/>
          <w:bCs/>
          <w:sz w:val="24"/>
          <w:szCs w:val="24"/>
        </w:rPr>
        <w:t>1.1.</w:t>
      </w:r>
      <w:r w:rsidRPr="00946B56">
        <w:rPr>
          <w:rFonts w:ascii="Times New Roman" w:eastAsia="Arial" w:hAnsi="Times New Roman" w:cs="Times New Roman"/>
          <w:bCs/>
          <w:sz w:val="24"/>
          <w:szCs w:val="24"/>
        </w:rPr>
        <w:t xml:space="preserve"> настоящего Положения;</w:t>
      </w:r>
    </w:p>
    <w:p w:rsidR="00491094" w:rsidRPr="00491094" w:rsidRDefault="00491094" w:rsidP="00491094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trike/>
          <w:sz w:val="24"/>
          <w:szCs w:val="24"/>
          <w:highlight w:val="lightGray"/>
        </w:rPr>
      </w:pPr>
      <w:r w:rsidRPr="00491094">
        <w:rPr>
          <w:rFonts w:ascii="Times New Roman" w:eastAsia="Arial" w:hAnsi="Times New Roman" w:cs="Times New Roman"/>
          <w:bCs/>
          <w:sz w:val="24"/>
          <w:szCs w:val="24"/>
        </w:rPr>
        <w:t xml:space="preserve">1.2.6. </w:t>
      </w:r>
      <w:r w:rsidRPr="00491094">
        <w:rPr>
          <w:rFonts w:ascii="Times New Roman" w:hAnsi="Times New Roman" w:cs="Times New Roman"/>
          <w:sz w:val="24"/>
          <w:szCs w:val="24"/>
        </w:rPr>
        <w:t xml:space="preserve">содействие деятельности в сфере профилактики и охраны здоровья граждан, </w:t>
      </w:r>
      <w:r w:rsidR="00A62FE5">
        <w:rPr>
          <w:rFonts w:ascii="Times New Roman" w:hAnsi="Times New Roman" w:cs="Times New Roman"/>
          <w:sz w:val="24"/>
          <w:szCs w:val="24"/>
        </w:rPr>
        <w:t>указанных в п. 1.1.</w:t>
      </w:r>
      <w:r w:rsidRPr="00491094">
        <w:rPr>
          <w:rFonts w:ascii="Times New Roman" w:hAnsi="Times New Roman" w:cs="Times New Roman"/>
          <w:sz w:val="24"/>
          <w:szCs w:val="24"/>
        </w:rPr>
        <w:t xml:space="preserve"> настоящего Положения, улучшения их морально-психологического состояния. </w:t>
      </w:r>
    </w:p>
    <w:p w:rsidR="00A44903" w:rsidRPr="00946B56" w:rsidRDefault="00491094" w:rsidP="00A44903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1.2.7.</w:t>
      </w:r>
      <w:r w:rsidR="00A44903" w:rsidRPr="00946B56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содействие в оказании медицинской пом</w:t>
      </w:r>
      <w:r w:rsidR="00A62FE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ощи лицам, указанным в п. 1.1 </w:t>
      </w:r>
      <w:r w:rsidR="00A44903" w:rsidRPr="00946B56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настоящего Положения;</w:t>
      </w:r>
    </w:p>
    <w:p w:rsidR="00831C72" w:rsidRDefault="00831C72" w:rsidP="00A44903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946B56">
        <w:rPr>
          <w:rFonts w:ascii="Times New Roman" w:eastAsia="Arial" w:hAnsi="Times New Roman" w:cs="Times New Roman"/>
          <w:bCs/>
          <w:sz w:val="24"/>
          <w:szCs w:val="24"/>
        </w:rPr>
        <w:t>1</w:t>
      </w:r>
      <w:r w:rsidR="00491094">
        <w:rPr>
          <w:rFonts w:ascii="Times New Roman" w:eastAsia="Arial" w:hAnsi="Times New Roman" w:cs="Times New Roman"/>
          <w:bCs/>
          <w:sz w:val="24"/>
          <w:szCs w:val="24"/>
        </w:rPr>
        <w:t>.2.8</w:t>
      </w:r>
      <w:r w:rsidR="00A44903" w:rsidRPr="00831C72">
        <w:rPr>
          <w:rFonts w:ascii="Times New Roman" w:eastAsia="Arial" w:hAnsi="Times New Roman" w:cs="Times New Roman"/>
          <w:bCs/>
          <w:sz w:val="24"/>
          <w:szCs w:val="24"/>
        </w:rPr>
        <w:t>. распространение информации о деятельности Фонда и настоящей Программе Фонда, в том числе путем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социальной рекламы, направленной на оказание помощи участникам СВО.</w:t>
      </w:r>
      <w:r w:rsidR="00A44903" w:rsidRPr="00831C7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:rsidR="00A44903" w:rsidRPr="00D45065" w:rsidRDefault="00491094" w:rsidP="00A44903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1.2.9</w:t>
      </w:r>
      <w:r w:rsidR="00A44903" w:rsidRPr="00831C72">
        <w:rPr>
          <w:rFonts w:ascii="Times New Roman" w:eastAsia="Arial" w:hAnsi="Times New Roman" w:cs="Times New Roman"/>
          <w:bCs/>
          <w:sz w:val="24"/>
          <w:szCs w:val="24"/>
        </w:rPr>
        <w:t>. иные мероприятия, способствующие реализации целей Программы Фонда и не противоречащие действующему законодательству и Уставу Фонда.</w:t>
      </w:r>
    </w:p>
    <w:p w:rsidR="00A44903" w:rsidRPr="00D45065" w:rsidRDefault="00A44903" w:rsidP="00A44903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Pr="005017B0" w:rsidRDefault="00A44903" w:rsidP="00A44903">
      <w:pPr>
        <w:pStyle w:val="a5"/>
        <w:widowControl w:val="0"/>
        <w:numPr>
          <w:ilvl w:val="0"/>
          <w:numId w:val="2"/>
        </w:numPr>
        <w:tabs>
          <w:tab w:val="left" w:pos="3800"/>
        </w:tabs>
        <w:autoSpaceDE w:val="0"/>
        <w:autoSpaceDN w:val="0"/>
        <w:spacing w:after="0" w:line="275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Сроки</w:t>
      </w:r>
      <w:r w:rsidRPr="005017B0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реализации</w:t>
      </w:r>
      <w:r w:rsidRPr="005017B0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</w:p>
    <w:p w:rsidR="00A44903" w:rsidRDefault="00A44903" w:rsidP="00A44903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Cs/>
          <w:sz w:val="24"/>
          <w:szCs w:val="24"/>
        </w:rPr>
        <w:t>2.1.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Настоящая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Программа реализуется бессрочно.</w:t>
      </w:r>
    </w:p>
    <w:p w:rsidR="00A44903" w:rsidRDefault="00A44903" w:rsidP="00A44903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2.2. Смета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Программы </w:t>
      </w:r>
      <w:r w:rsidR="004C1AC6">
        <w:rPr>
          <w:rFonts w:ascii="Times New Roman" w:eastAsia="Arial" w:hAnsi="Times New Roman" w:cs="Times New Roman"/>
          <w:bCs/>
          <w:sz w:val="24"/>
          <w:szCs w:val="24"/>
        </w:rPr>
        <w:t>утверждается ежегодно Правлением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Фонда и является неотъемлемой частью настоящей Программы.</w:t>
      </w:r>
    </w:p>
    <w:p w:rsidR="00A44903" w:rsidRDefault="00A44903" w:rsidP="00A44903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2.3. Если сумма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поступлений на Программу в течение года превышает сумму поступлений, утвержденных в смете, то данные поступления переносятся на следующий год и включаются в соответствующую смету.</w:t>
      </w:r>
    </w:p>
    <w:p w:rsidR="00A44903" w:rsidRDefault="00A44903" w:rsidP="00A44903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2.4. Дата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начала реа</w:t>
      </w:r>
      <w:r>
        <w:rPr>
          <w:rFonts w:ascii="Times New Roman" w:eastAsia="Arial" w:hAnsi="Times New Roman" w:cs="Times New Roman"/>
          <w:bCs/>
          <w:sz w:val="24"/>
          <w:szCs w:val="24"/>
        </w:rPr>
        <w:t>лизации Программы – с момента её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утверждения решением</w:t>
      </w:r>
      <w:r w:rsidR="00150400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4C1AC6">
        <w:rPr>
          <w:rFonts w:ascii="Times New Roman" w:eastAsia="Arial" w:hAnsi="Times New Roman" w:cs="Times New Roman"/>
          <w:bCs/>
          <w:sz w:val="24"/>
          <w:szCs w:val="24"/>
        </w:rPr>
        <w:t>Правления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Фонда.</w:t>
      </w:r>
    </w:p>
    <w:p w:rsidR="00A44903" w:rsidRDefault="00A44903" w:rsidP="00A44903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2.5.  Реализация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Программы может бы</w:t>
      </w:r>
      <w:r w:rsidR="009A7FF9">
        <w:rPr>
          <w:rFonts w:ascii="Times New Roman" w:eastAsia="Arial" w:hAnsi="Times New Roman" w:cs="Times New Roman"/>
          <w:bCs/>
          <w:sz w:val="24"/>
          <w:szCs w:val="24"/>
        </w:rPr>
        <w:t xml:space="preserve">ть прекращена решением </w:t>
      </w:r>
      <w:r w:rsidR="004C1AC6">
        <w:rPr>
          <w:rFonts w:ascii="Times New Roman" w:eastAsia="Arial" w:hAnsi="Times New Roman" w:cs="Times New Roman"/>
          <w:bCs/>
          <w:sz w:val="24"/>
          <w:szCs w:val="24"/>
        </w:rPr>
        <w:t>Правления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Фонда.</w:t>
      </w:r>
    </w:p>
    <w:p w:rsidR="00A44903" w:rsidRDefault="00A44903" w:rsidP="00A44903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2.6. При наличии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решения о прекращен</w:t>
      </w:r>
      <w:r w:rsidR="00150400">
        <w:rPr>
          <w:rFonts w:ascii="Times New Roman" w:eastAsia="Arial" w:hAnsi="Times New Roman" w:cs="Times New Roman"/>
          <w:bCs/>
          <w:sz w:val="24"/>
          <w:szCs w:val="24"/>
        </w:rPr>
        <w:t xml:space="preserve">ии настоящей Программы </w:t>
      </w:r>
      <w:r w:rsidR="00275F45">
        <w:rPr>
          <w:rFonts w:ascii="Times New Roman" w:eastAsia="Arial" w:hAnsi="Times New Roman" w:cs="Times New Roman"/>
          <w:bCs/>
          <w:sz w:val="24"/>
          <w:szCs w:val="24"/>
        </w:rPr>
        <w:t xml:space="preserve">Правление Фонда должно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определить порядок распределения средств Фонда, поступивших на реализацию настоящей Программы к моменту ее прекращения.</w:t>
      </w:r>
    </w:p>
    <w:p w:rsidR="00A44903" w:rsidRPr="00CB0C26" w:rsidRDefault="00A44903" w:rsidP="00A44903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</w:p>
    <w:p w:rsidR="00A44903" w:rsidRDefault="00A44903" w:rsidP="00A44903">
      <w:pPr>
        <w:pStyle w:val="a5"/>
        <w:widowControl w:val="0"/>
        <w:numPr>
          <w:ilvl w:val="0"/>
          <w:numId w:val="2"/>
        </w:numPr>
        <w:tabs>
          <w:tab w:val="left" w:pos="2094"/>
        </w:tabs>
        <w:autoSpaceDE w:val="0"/>
        <w:autoSpaceDN w:val="0"/>
        <w:spacing w:after="0" w:line="275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Общие</w:t>
      </w:r>
      <w:r w:rsidRPr="00F8674F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условия</w:t>
      </w:r>
      <w:r w:rsidRPr="00F867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предоставления</w:t>
      </w:r>
      <w:r w:rsidRPr="00F867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благотворительной</w:t>
      </w:r>
      <w:r w:rsidRPr="00F8674F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помощи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3.1.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Предоставление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благотворительной помощи Фондом производится на основании соответствующего решения Директора Фонда при наличии денежных средств на реализацию Программы.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3.2.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предоставлении финансирования, пожертвования, материальной помощи, участии Фонда в какой-либо благотворительной кампании или совместном благотворительном проекте в рамках Программы принимает Директор Фонда.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3.3. Основанием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для принятия вышеуказанного решения может являться обращение с заявлением лица, нуждающегося в благотворительной помощи (или его представителя) (далее – Заявитель), приглашение к участию в какой-либо благотворительной кампании или совместном благотворительном проекте либо поступление иной подобной информации.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3.4. В целях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принятия Директором Фонда решения о предоставлении благотворительной помощи Фонд вправе запросить у Заявителя копии документов, подтверждающих факты, изложенные в заявлении или сообщенную Фонду информацию</w:t>
      </w:r>
      <w:r>
        <w:rPr>
          <w:rFonts w:ascii="Times New Roman" w:eastAsia="Arial" w:hAnsi="Times New Roman" w:cs="Times New Roman"/>
          <w:bCs/>
          <w:sz w:val="24"/>
          <w:szCs w:val="24"/>
        </w:rPr>
        <w:t>, согласно перечню, указанному в Приложении № 1 к настоящему Положению – Заявлении о предоставлении благотворительного пожертвования.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Фонд</w:t>
      </w:r>
      <w:r w:rsidRPr="00091241">
        <w:rPr>
          <w:rFonts w:ascii="Times New Roman" w:eastAsia="Arial" w:hAnsi="Times New Roman" w:cs="Times New Roman"/>
          <w:bCs/>
          <w:sz w:val="24"/>
          <w:szCs w:val="24"/>
        </w:rPr>
        <w:t xml:space="preserve"> информирует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Заявителя </w:t>
      </w:r>
      <w:r w:rsidRPr="00091241">
        <w:rPr>
          <w:rFonts w:ascii="Times New Roman" w:eastAsia="Arial" w:hAnsi="Times New Roman" w:cs="Times New Roman"/>
          <w:bCs/>
          <w:sz w:val="24"/>
          <w:szCs w:val="24"/>
        </w:rPr>
        <w:t>о принятом решении о предоставлении Фондом благотворительной помощи любым удобным способом и при необходимости оформляет соответствующие документы о предоставлении такой помощи.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3.5. Принятое решение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о предоставлении благотворительной помощи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служит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основанием для начала реализации мероприятий Программы по сбору и аккумулированию пожертвований в целях предоставления благотворительной помощи по конкретному обращению, заявлению, предложению о предоставлении благотворительной помощи.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Окончательные сроки предоставления благотворительного пожертвования определяются в договоре целевого благотворительного пожертвования, заключаемом между Фондом и получателем благотворительного пожертвования.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3.6. Очередность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оказания благотворительной помощи по обращениям, заявлениям и предложениям, включенным в Программу, определяется Директором Фонда.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3.7. На основании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принят</w:t>
      </w:r>
      <w:r>
        <w:rPr>
          <w:rFonts w:ascii="Times New Roman" w:eastAsia="Arial" w:hAnsi="Times New Roman" w:cs="Times New Roman"/>
          <w:bCs/>
          <w:sz w:val="24"/>
          <w:szCs w:val="24"/>
        </w:rPr>
        <w:t>ого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решения о предоставлении благотворительной помощи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и установления срока предоставления благотворительного пожертвования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Фонд перечисляет денежные средства на банковский счет в адрес Заявителя или третьих лиц (если благотворительная помощь предоставляется в виде оплаты их услуг или товаров) в соответствии с обращением, заявлением или предложением, поступившим в Фонд.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3.8. В случае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принятия решения о предоставлении благотворительной помощи в натуральной форме, Директор Фонда также определяет форму, размер и иные условия ее предоставления.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A44903" w:rsidRDefault="00A44903" w:rsidP="00A44903">
      <w:pPr>
        <w:pStyle w:val="a5"/>
        <w:widowControl w:val="0"/>
        <w:numPr>
          <w:ilvl w:val="0"/>
          <w:numId w:val="2"/>
        </w:numPr>
        <w:tabs>
          <w:tab w:val="left" w:pos="2094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Обязанности Заявителя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4.1.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Обращение,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заявление или предложение Заявителя о предоставлении ему благотворительной помощи является выраженным согласием Заявителя на оказание ему благотворительной помощи на условиях данной Программы.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4.2. В случае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предоставления Фондом благотворительной помощи Заявитель обязуется расходовать денежные средства строго в соответствии с целями, на которые данные денежные средства были выделены.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4.3. Фонд вправе получать полную и достоверную информацию об использовании полученного пожертвования.  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В случае предоставления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Фондом благотворительной помощи</w:t>
      </w:r>
      <w:r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Заявитель обязуется предоставить подтверждение целевого расходования предоставленных средств – Отчет о целевом расх</w:t>
      </w:r>
      <w:r>
        <w:rPr>
          <w:rFonts w:ascii="Times New Roman" w:eastAsia="Arial" w:hAnsi="Times New Roman" w:cs="Times New Roman"/>
          <w:bCs/>
          <w:sz w:val="24"/>
          <w:szCs w:val="24"/>
        </w:rPr>
        <w:t>одовании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или оказать содействие Фонду в получении такого подтверждения.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  <w:highlight w:val="green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Заявитель обязан предоставить Отчет о целевом расходовании благотворительного пожертвования в течение 30 (тридцати) календарных дней с момента получения соответствующего пожертвования. Указанный Отчет должен содержать информацию о проведенном мероприятии, реализованном проекте: краткое описание деятельности в рамках мероприятия, список осуществленных активностей, место и дату проведения мероприятия, достигнутые результаты; список фактических расходов; копии документов первичной бухгалтерской отчетности, подтверждающие целевое расходование пожертвования. Также Фонд вправе запросить фото и видео материалы мероприятия, проведенного на средства благотворительного пожертвования.</w:t>
      </w:r>
    </w:p>
    <w:p w:rsidR="00A44903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00E23">
        <w:rPr>
          <w:rFonts w:ascii="Times New Roman" w:eastAsia="Arial" w:hAnsi="Times New Roman" w:cs="Times New Roman"/>
          <w:bCs/>
          <w:sz w:val="24"/>
          <w:szCs w:val="24"/>
        </w:rPr>
        <w:t>Фонд также вправе осуществлять проверку сохранности и целевое использование имущества, переданного по договору целевого благотворительного пожертвования, уведомив об этом получателя пожертвования за 30 (тридцать) календарных дней до дня фактической проверки.</w:t>
      </w:r>
    </w:p>
    <w:p w:rsidR="00A44903" w:rsidRPr="00AB6FC1" w:rsidRDefault="00A44903" w:rsidP="00A44903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Договором о предоставлении целевого благотворительного пожертвования, заключенным Фондом и получателем благотворительного пожертвования, может быть предусмотрен иной порядок предоставления Отчета о целевом расходовании благотворительного пожертвования и проведения проверочных мероприятий в отношении переданного имущества.  </w:t>
      </w:r>
    </w:p>
    <w:p w:rsidR="00A44903" w:rsidRPr="00D45065" w:rsidRDefault="00A44903" w:rsidP="00A44903">
      <w:pPr>
        <w:widowControl w:val="0"/>
        <w:autoSpaceDE w:val="0"/>
        <w:autoSpaceDN w:val="0"/>
        <w:spacing w:after="0" w:line="240" w:lineRule="auto"/>
        <w:ind w:firstLineChars="567" w:firstLine="1361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ab/>
      </w:r>
    </w:p>
    <w:p w:rsidR="00A44903" w:rsidRPr="00430923" w:rsidRDefault="00A44903" w:rsidP="00A44903">
      <w:pPr>
        <w:pStyle w:val="a5"/>
        <w:widowControl w:val="0"/>
        <w:numPr>
          <w:ilvl w:val="0"/>
          <w:numId w:val="2"/>
        </w:numPr>
        <w:tabs>
          <w:tab w:val="left" w:pos="3402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Реализация</w:t>
      </w:r>
      <w:r w:rsidRPr="00430923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мероприятий</w:t>
      </w:r>
      <w:r w:rsidRPr="00430923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</w:p>
    <w:p w:rsidR="00A44903" w:rsidRDefault="00A44903" w:rsidP="00A449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45065">
        <w:rPr>
          <w:rFonts w:ascii="Times New Roman" w:eastAsia="Microsoft Sans Serif" w:hAnsi="Times New Roman" w:cs="Times New Roman"/>
          <w:sz w:val="24"/>
          <w:szCs w:val="24"/>
        </w:rPr>
        <w:t>5.1 Фонд вправе осуществлять мероприятия в целях реализации Программы, как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самостоятельно, так и совместно с иными благотворительными организациями, прочими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юридическими и</w:t>
      </w:r>
      <w:r w:rsidRPr="00D45065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физическими лицами.</w:t>
      </w:r>
    </w:p>
    <w:p w:rsidR="00A44903" w:rsidRDefault="00A44903" w:rsidP="00A44903">
      <w:pPr>
        <w:widowControl w:val="0"/>
        <w:autoSpaceDE w:val="0"/>
        <w:autoSpaceDN w:val="0"/>
        <w:spacing w:after="0" w:line="240" w:lineRule="auto"/>
        <w:ind w:left="101" w:right="157" w:firstLine="540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Pr="00430923" w:rsidRDefault="00A44903" w:rsidP="00A44903">
      <w:pPr>
        <w:pStyle w:val="a5"/>
        <w:widowControl w:val="0"/>
        <w:numPr>
          <w:ilvl w:val="0"/>
          <w:numId w:val="2"/>
        </w:numPr>
        <w:tabs>
          <w:tab w:val="left" w:pos="2962"/>
          <w:tab w:val="left" w:pos="2963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Контроль</w:t>
      </w:r>
      <w:r w:rsidRPr="00430923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за</w:t>
      </w:r>
      <w:r w:rsidRPr="00430923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реализацией</w:t>
      </w:r>
      <w:r w:rsidRPr="00430923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</w:p>
    <w:p w:rsidR="00A44903" w:rsidRPr="005017B0" w:rsidRDefault="00A44903" w:rsidP="00A44903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lastRenderedPageBreak/>
        <w:t xml:space="preserve">6.1.  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Текущий</w:t>
      </w:r>
      <w:r w:rsidRPr="005017B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контроль</w:t>
      </w:r>
      <w:r w:rsidRPr="005017B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за</w:t>
      </w:r>
      <w:r w:rsidRPr="005017B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реализацией</w:t>
      </w:r>
      <w:r w:rsidRPr="005017B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Программы</w:t>
      </w:r>
      <w:r w:rsidRPr="005017B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осуществляет</w:t>
      </w:r>
      <w:r w:rsidRPr="005017B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Директор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Фонда.</w:t>
      </w:r>
    </w:p>
    <w:p w:rsidR="00A44903" w:rsidRPr="00D45065" w:rsidRDefault="00A44903" w:rsidP="00A44903">
      <w:pPr>
        <w:widowControl w:val="0"/>
        <w:tabs>
          <w:tab w:val="left" w:pos="113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6.2.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Общий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надзор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за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своевременным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правильным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выполнением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мероприятий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Программы,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а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также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за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целевым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расходованием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выделенных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средств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осуществляет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Попечительский</w:t>
      </w:r>
      <w:r w:rsidRPr="005017B0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совет</w:t>
      </w:r>
      <w:r w:rsidRPr="005017B0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Фонда.</w:t>
      </w:r>
    </w:p>
    <w:p w:rsidR="00A44903" w:rsidRPr="00430923" w:rsidRDefault="00A44903" w:rsidP="00A44903">
      <w:pPr>
        <w:pStyle w:val="a5"/>
        <w:widowControl w:val="0"/>
        <w:numPr>
          <w:ilvl w:val="0"/>
          <w:numId w:val="2"/>
        </w:numPr>
        <w:tabs>
          <w:tab w:val="left" w:pos="3894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Заключительные</w:t>
      </w:r>
      <w:r w:rsidRPr="00430923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положения</w:t>
      </w:r>
    </w:p>
    <w:p w:rsidR="00A44903" w:rsidRPr="005017B0" w:rsidRDefault="00A44903" w:rsidP="00A44903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7.1.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 xml:space="preserve">Изменения в настоящую Программу вносятся на </w:t>
      </w:r>
      <w:r w:rsidR="009A7FF9">
        <w:rPr>
          <w:rFonts w:ascii="Times New Roman" w:eastAsia="Microsoft Sans Serif" w:hAnsi="Times New Roman" w:cs="Times New Roman"/>
          <w:sz w:val="24"/>
          <w:szCs w:val="24"/>
        </w:rPr>
        <w:t xml:space="preserve">основании решения </w:t>
      </w:r>
      <w:r w:rsidR="00275F45">
        <w:rPr>
          <w:rFonts w:ascii="Times New Roman" w:eastAsia="Microsoft Sans Serif" w:hAnsi="Times New Roman" w:cs="Times New Roman"/>
          <w:sz w:val="24"/>
          <w:szCs w:val="24"/>
        </w:rPr>
        <w:t>Правления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 xml:space="preserve"> Фонда.</w:t>
      </w:r>
    </w:p>
    <w:p w:rsidR="00A44903" w:rsidRPr="006676BA" w:rsidRDefault="00A44903" w:rsidP="00A44903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7.2.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Настоящая благотворительная программа размещается по адресу Фонда: Российская Федерация, город Самара, ул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ица Мирная, дом 162, офис 365 А, </w:t>
      </w:r>
      <w:r w:rsidRPr="003F5B18">
        <w:rPr>
          <w:rFonts w:ascii="Times New Roman" w:eastAsia="Microsoft Sans Serif" w:hAnsi="Times New Roman" w:cs="Times New Roman"/>
          <w:sz w:val="24"/>
          <w:szCs w:val="24"/>
        </w:rPr>
        <w:t>на официальном сайте Ф</w:t>
      </w:r>
      <w:r>
        <w:rPr>
          <w:rFonts w:ascii="Times New Roman" w:eastAsia="Microsoft Sans Serif" w:hAnsi="Times New Roman" w:cs="Times New Roman"/>
          <w:sz w:val="24"/>
          <w:szCs w:val="24"/>
        </w:rPr>
        <w:t>онда –</w:t>
      </w:r>
      <w:hyperlink r:id="rId7" w:history="1">
        <w:r w:rsidRPr="006676BA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6676B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6676BA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bfkoshelev</w:t>
        </w:r>
        <w:r w:rsidRPr="006676B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6676BA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6676BA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A44903" w:rsidRDefault="00A44903" w:rsidP="00A44903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44903" w:rsidRPr="000F7E77" w:rsidRDefault="00A44903" w:rsidP="00A44903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</w:pPr>
      <w:r w:rsidRPr="000F7E77"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  <w:t>Приложение:</w:t>
      </w:r>
    </w:p>
    <w:p w:rsidR="00A44903" w:rsidRDefault="00A44903" w:rsidP="00A44903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Заявление о предоставлении благотворительного пожертвования,</w:t>
      </w:r>
    </w:p>
    <w:p w:rsidR="00A44903" w:rsidRPr="00DE16AD" w:rsidRDefault="00A44903" w:rsidP="00A44903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Перечень документов на предоставление благотворительного пожертвования.</w:t>
      </w:r>
    </w:p>
    <w:p w:rsidR="00A44903" w:rsidRDefault="00A44903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9A7FF9" w:rsidRDefault="009A7FF9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9A7FF9" w:rsidRDefault="009A7FF9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9A7FF9" w:rsidRDefault="009A7FF9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E15EF1" w:rsidRDefault="00E15EF1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9A7FF9" w:rsidRDefault="009A7FF9" w:rsidP="00A44903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A44903" w:rsidRPr="000F7E77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lastRenderedPageBreak/>
        <w:t xml:space="preserve">  </w:t>
      </w:r>
      <w:r w:rsidRPr="000F7E77"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 xml:space="preserve">   </w:t>
      </w:r>
      <w:r w:rsidR="009A1123">
        <w:rPr>
          <w:rFonts w:ascii="Times New Roman" w:eastAsia="Microsoft Sans Serif" w:hAnsi="Times New Roman" w:cs="Times New Roman"/>
        </w:rPr>
        <w:t xml:space="preserve"> </w:t>
      </w:r>
      <w:r w:rsidRPr="000F7E77">
        <w:rPr>
          <w:rFonts w:ascii="Times New Roman" w:eastAsia="Microsoft Sans Serif" w:hAnsi="Times New Roman" w:cs="Times New Roman"/>
        </w:rPr>
        <w:t>Приложение № 1</w:t>
      </w:r>
    </w:p>
    <w:p w:rsidR="00A44903" w:rsidRPr="000F7E77" w:rsidRDefault="00A44903" w:rsidP="00A449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t>к Положению</w:t>
      </w:r>
    </w:p>
    <w:p w:rsidR="00A44903" w:rsidRPr="000F7E77" w:rsidRDefault="00A44903" w:rsidP="00A449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t>о Благотворительной программе «</w:t>
      </w:r>
      <w:r w:rsidR="002B274B">
        <w:rPr>
          <w:rFonts w:ascii="Times New Roman" w:eastAsia="Arial" w:hAnsi="Times New Roman" w:cs="Times New Roman"/>
          <w:bCs/>
        </w:rPr>
        <w:t>Вместе к Победе</w:t>
      </w:r>
      <w:r w:rsidRPr="000F7E77">
        <w:rPr>
          <w:rFonts w:ascii="Times New Roman" w:eastAsia="Microsoft Sans Serif" w:hAnsi="Times New Roman" w:cs="Times New Roman"/>
        </w:rPr>
        <w:t>»</w:t>
      </w:r>
    </w:p>
    <w:p w:rsidR="00A44903" w:rsidRPr="000F7E77" w:rsidRDefault="00A44903" w:rsidP="00A449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t xml:space="preserve">                                                                                                                       </w:t>
      </w:r>
    </w:p>
    <w:p w:rsidR="00A44903" w:rsidRDefault="00A44903" w:rsidP="00A449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Pr="00587C45" w:rsidRDefault="00A44903" w:rsidP="00A449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A44903" w:rsidRDefault="00A44903" w:rsidP="00A449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Благотворительного фонда «КОШЕЛЕВ»</w:t>
      </w:r>
    </w:p>
    <w:p w:rsidR="00A44903" w:rsidRDefault="00A44903" w:rsidP="00A449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r w:rsidRPr="00892070">
        <w:rPr>
          <w:rFonts w:ascii="Times New Roman" w:hAnsi="Times New Roman" w:cs="Times New Roman"/>
          <w:b/>
          <w:sz w:val="24"/>
          <w:szCs w:val="24"/>
        </w:rPr>
        <w:t>1166313113592</w:t>
      </w:r>
      <w:r>
        <w:rPr>
          <w:rFonts w:ascii="Times New Roman" w:hAnsi="Times New Roman" w:cs="Times New Roman"/>
          <w:b/>
          <w:sz w:val="24"/>
          <w:szCs w:val="24"/>
        </w:rPr>
        <w:t xml:space="preserve">, ИНН </w:t>
      </w:r>
      <w:r w:rsidRPr="00892070">
        <w:rPr>
          <w:rFonts w:ascii="Times New Roman" w:hAnsi="Times New Roman" w:cs="Times New Roman"/>
          <w:b/>
          <w:sz w:val="24"/>
          <w:szCs w:val="24"/>
        </w:rPr>
        <w:t xml:space="preserve">6312163530  </w:t>
      </w:r>
    </w:p>
    <w:p w:rsidR="00A44903" w:rsidRPr="00587C45" w:rsidRDefault="00A44903" w:rsidP="00A449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070">
        <w:rPr>
          <w:rFonts w:ascii="Times New Roman" w:hAnsi="Times New Roman" w:cs="Times New Roman"/>
          <w:b/>
          <w:sz w:val="24"/>
          <w:szCs w:val="24"/>
        </w:rPr>
        <w:t>443035, Самарская обл</w:t>
      </w:r>
      <w:r>
        <w:rPr>
          <w:rFonts w:ascii="Times New Roman" w:hAnsi="Times New Roman" w:cs="Times New Roman"/>
          <w:b/>
          <w:sz w:val="24"/>
          <w:szCs w:val="24"/>
        </w:rPr>
        <w:t>., г. Самара</w:t>
      </w:r>
      <w:r w:rsidRPr="0089207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Pr="00892070">
        <w:rPr>
          <w:rFonts w:ascii="Times New Roman" w:hAnsi="Times New Roman" w:cs="Times New Roman"/>
          <w:b/>
          <w:sz w:val="24"/>
          <w:szCs w:val="24"/>
        </w:rPr>
        <w:t>Мирная</w:t>
      </w:r>
      <w:r>
        <w:rPr>
          <w:rFonts w:ascii="Times New Roman" w:hAnsi="Times New Roman" w:cs="Times New Roman"/>
          <w:b/>
          <w:sz w:val="24"/>
          <w:szCs w:val="24"/>
        </w:rPr>
        <w:t>, д.</w:t>
      </w:r>
      <w:r w:rsidRPr="00892070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92070">
        <w:rPr>
          <w:rFonts w:ascii="Times New Roman" w:hAnsi="Times New Roman" w:cs="Times New Roman"/>
          <w:b/>
          <w:sz w:val="24"/>
          <w:szCs w:val="24"/>
        </w:rPr>
        <w:t>, офис 365А</w:t>
      </w:r>
    </w:p>
    <w:p w:rsidR="00A44903" w:rsidRPr="00587C45" w:rsidRDefault="00A44903" w:rsidP="00A449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Карпяк М. А.</w:t>
      </w:r>
    </w:p>
    <w:p w:rsidR="00A44903" w:rsidRPr="00587C45" w:rsidRDefault="00A44903" w:rsidP="00A449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4903" w:rsidRPr="00587C45" w:rsidRDefault="00A44903" w:rsidP="00A44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44903" w:rsidRDefault="00A44903" w:rsidP="00A44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о предоставлении благотворительно</w:t>
      </w:r>
      <w:r>
        <w:rPr>
          <w:rFonts w:ascii="Times New Roman" w:hAnsi="Times New Roman" w:cs="Times New Roman"/>
          <w:b/>
          <w:sz w:val="24"/>
          <w:szCs w:val="24"/>
        </w:rPr>
        <w:t>го пожертвования</w:t>
      </w:r>
    </w:p>
    <w:p w:rsidR="00A44903" w:rsidRPr="00587C45" w:rsidRDefault="00A44903" w:rsidP="00A44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03" w:rsidRPr="00587C45" w:rsidRDefault="00A44903" w:rsidP="00A44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4903" w:rsidRPr="00587C45" w:rsidRDefault="00A44903" w:rsidP="00A44903">
      <w:pPr>
        <w:spacing w:after="0" w:line="24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Дата: «_____» ____________ 20___ г.</w:t>
      </w:r>
    </w:p>
    <w:p w:rsidR="00A44903" w:rsidRPr="00587C45" w:rsidRDefault="00A44903" w:rsidP="00A44903">
      <w:pPr>
        <w:spacing w:after="0" w:line="240" w:lineRule="auto"/>
        <w:rPr>
          <w:rFonts w:ascii="Times New Roman" w:hAnsi="Times New Roman" w:cs="Times New Roman"/>
        </w:rPr>
      </w:pPr>
    </w:p>
    <w:p w:rsidR="00A44903" w:rsidRPr="00587C45" w:rsidRDefault="00A44903" w:rsidP="00A44903">
      <w:pPr>
        <w:spacing w:after="0" w:line="24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Я, 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587C45">
        <w:rPr>
          <w:rFonts w:ascii="Times New Roman" w:hAnsi="Times New Roman" w:cs="Times New Roman"/>
        </w:rPr>
        <w:t xml:space="preserve">_ (далее – Заявитель) </w:t>
      </w:r>
    </w:p>
    <w:p w:rsidR="00A44903" w:rsidRPr="00587C45" w:rsidRDefault="00A44903" w:rsidP="00A449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587C45">
        <w:rPr>
          <w:rFonts w:ascii="Times New Roman" w:hAnsi="Times New Roman" w:cs="Times New Roman"/>
          <w:sz w:val="16"/>
          <w:szCs w:val="16"/>
        </w:rPr>
        <w:t>ФИО</w:t>
      </w:r>
    </w:p>
    <w:p w:rsidR="00A44903" w:rsidRDefault="00A44903" w:rsidP="00A44903">
      <w:pPr>
        <w:spacing w:after="0" w:line="240" w:lineRule="auto"/>
        <w:rPr>
          <w:rFonts w:ascii="Times New Roman" w:hAnsi="Times New Roman" w:cs="Times New Roman"/>
        </w:rPr>
      </w:pPr>
    </w:p>
    <w:p w:rsidR="00A44903" w:rsidRDefault="00A44903" w:rsidP="00A44903">
      <w:pPr>
        <w:spacing w:after="0" w:line="36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Вид</w:t>
      </w:r>
      <w:r>
        <w:rPr>
          <w:rFonts w:ascii="Times New Roman" w:hAnsi="Times New Roman" w:cs="Times New Roman"/>
        </w:rPr>
        <w:t>, реквизиты</w:t>
      </w:r>
      <w:r w:rsidRPr="00587C45">
        <w:rPr>
          <w:rFonts w:ascii="Times New Roman" w:hAnsi="Times New Roman" w:cs="Times New Roman"/>
        </w:rPr>
        <w:t xml:space="preserve"> документа, удос</w:t>
      </w:r>
      <w:r>
        <w:rPr>
          <w:rFonts w:ascii="Times New Roman" w:hAnsi="Times New Roman" w:cs="Times New Roman"/>
        </w:rPr>
        <w:t>товеряющего личность Заявителя: _____</w:t>
      </w:r>
      <w:r w:rsidRPr="00587C45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</w:t>
      </w:r>
    </w:p>
    <w:p w:rsidR="00A44903" w:rsidRDefault="00A44903" w:rsidP="00A449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________________________________________________________________________________________.</w:t>
      </w:r>
    </w:p>
    <w:p w:rsidR="00A44903" w:rsidRDefault="00A44903" w:rsidP="00A449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адресу: _________________________________________________________________ .</w:t>
      </w:r>
    </w:p>
    <w:p w:rsidR="00A44903" w:rsidRDefault="00A44903" w:rsidP="00A449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помощь: ______________________________________________________________ </w:t>
      </w:r>
    </w:p>
    <w:p w:rsidR="00A44903" w:rsidRPr="00587C45" w:rsidRDefault="00A44903" w:rsidP="00A449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587C45">
        <w:rPr>
          <w:rFonts w:ascii="Times New Roman" w:hAnsi="Times New Roman" w:cs="Times New Roman"/>
          <w:sz w:val="16"/>
          <w:szCs w:val="16"/>
        </w:rPr>
        <w:t>(цель предоставления помощи)</w:t>
      </w:r>
    </w:p>
    <w:p w:rsidR="00A44903" w:rsidRDefault="00A44903" w:rsidP="00A449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 </w:t>
      </w:r>
    </w:p>
    <w:p w:rsidR="00A44903" w:rsidRDefault="00A44903" w:rsidP="00A44903">
      <w:pPr>
        <w:spacing w:after="0" w:line="240" w:lineRule="auto"/>
        <w:rPr>
          <w:rFonts w:ascii="Times New Roman" w:hAnsi="Times New Roman" w:cs="Times New Roman"/>
        </w:rPr>
      </w:pPr>
    </w:p>
    <w:p w:rsidR="00A44903" w:rsidRDefault="00A44903" w:rsidP="00A449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оказания помощи (предоставление денежных средств / имущества / оказание услуг /выполнение работ): __________________________________________________________________________________ .</w:t>
      </w:r>
    </w:p>
    <w:p w:rsidR="00A44903" w:rsidRDefault="00A44903" w:rsidP="00A44903">
      <w:pPr>
        <w:spacing w:after="0" w:line="240" w:lineRule="auto"/>
        <w:rPr>
          <w:rFonts w:ascii="Times New Roman" w:hAnsi="Times New Roman" w:cs="Times New Roman"/>
        </w:rPr>
      </w:pPr>
    </w:p>
    <w:p w:rsidR="00A44903" w:rsidRDefault="00A44903" w:rsidP="00A44903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468FF">
        <w:rPr>
          <w:rFonts w:ascii="Times New Roman" w:hAnsi="Times New Roman" w:cs="Times New Roman"/>
        </w:rPr>
        <w:t>онтактные данные:</w:t>
      </w:r>
    </w:p>
    <w:p w:rsidR="00A44903" w:rsidRDefault="00A44903" w:rsidP="00A44903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для почтовой корреспонденции: __________________________________________________ </w:t>
      </w:r>
    </w:p>
    <w:p w:rsidR="00A44903" w:rsidRDefault="00A44903" w:rsidP="00A44903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</w:t>
      </w:r>
    </w:p>
    <w:p w:rsidR="00A44903" w:rsidRDefault="00A44903" w:rsidP="00A44903">
      <w:pPr>
        <w:spacing w:after="0" w:line="36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рабочий: __________________________________________________________________________ </w:t>
      </w:r>
    </w:p>
    <w:p w:rsidR="00A44903" w:rsidRDefault="00A44903" w:rsidP="00A44903">
      <w:pPr>
        <w:spacing w:after="0" w:line="36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личный:___________________________________________________________________________ </w:t>
      </w:r>
    </w:p>
    <w:p w:rsidR="00A44903" w:rsidRPr="005468FF" w:rsidRDefault="00A44903" w:rsidP="00A44903">
      <w:pPr>
        <w:spacing w:after="0" w:line="36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</w:t>
      </w:r>
      <w:r>
        <w:rPr>
          <w:rFonts w:ascii="Times New Roman" w:hAnsi="Times New Roman" w:cs="Times New Roman"/>
          <w:lang w:val="en-US"/>
        </w:rPr>
        <w:t>e</w:t>
      </w:r>
      <w:r w:rsidRPr="005468F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) : ____________________________________________________</w:t>
      </w:r>
    </w:p>
    <w:p w:rsidR="00A44903" w:rsidRDefault="00A44903" w:rsidP="00A44903">
      <w:pPr>
        <w:spacing w:after="0" w:line="240" w:lineRule="auto"/>
        <w:rPr>
          <w:rFonts w:ascii="Times New Roman" w:hAnsi="Times New Roman" w:cs="Times New Roman"/>
        </w:rPr>
      </w:pPr>
    </w:p>
    <w:p w:rsidR="00A44903" w:rsidRPr="00F97F06" w:rsidRDefault="00A44903" w:rsidP="00A44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7F06">
        <w:rPr>
          <w:rFonts w:ascii="Times New Roman" w:hAnsi="Times New Roman" w:cs="Times New Roman"/>
          <w:sz w:val="20"/>
          <w:szCs w:val="20"/>
        </w:rPr>
        <w:t>Для поиска благотворительной помощи настоящим даю согласие в соответствии с Федеральным законом «О персональных данных» № 152-ФЗ от 27.07.2006 г. на использование моих персональных данных для принятия решения о предоставлении помощи, заключении договора об оказании благотворительной помощи, составления и распространения отчетов об использовании пожертвований, а также для ведения документооборота Фондом. Обработка персональных данных может производиться в форме сбора, записи, систематизации, накопления, хранения, уточнения (обновления, изменения),</w:t>
      </w:r>
      <w:r>
        <w:rPr>
          <w:rFonts w:ascii="Times New Roman" w:hAnsi="Times New Roman" w:cs="Times New Roman"/>
          <w:sz w:val="20"/>
          <w:szCs w:val="20"/>
        </w:rPr>
        <w:t xml:space="preserve"> извлечения</w:t>
      </w:r>
      <w:r w:rsidRPr="00F97F06">
        <w:rPr>
          <w:rFonts w:ascii="Times New Roman" w:hAnsi="Times New Roman" w:cs="Times New Roman"/>
          <w:sz w:val="20"/>
          <w:szCs w:val="20"/>
        </w:rPr>
        <w:t xml:space="preserve">, предоставления, доступа), использования, </w:t>
      </w:r>
      <w:r>
        <w:rPr>
          <w:rFonts w:ascii="Times New Roman" w:hAnsi="Times New Roman" w:cs="Times New Roman"/>
          <w:sz w:val="20"/>
          <w:szCs w:val="20"/>
        </w:rPr>
        <w:t xml:space="preserve">обезличивания, </w:t>
      </w:r>
      <w:r w:rsidRPr="00F97F06">
        <w:rPr>
          <w:rFonts w:ascii="Times New Roman" w:hAnsi="Times New Roman" w:cs="Times New Roman"/>
          <w:sz w:val="20"/>
          <w:szCs w:val="20"/>
        </w:rPr>
        <w:t xml:space="preserve">блокирования и уничтожения </w:t>
      </w:r>
      <w:r>
        <w:rPr>
          <w:rFonts w:ascii="Times New Roman" w:hAnsi="Times New Roman" w:cs="Times New Roman"/>
          <w:sz w:val="20"/>
          <w:szCs w:val="20"/>
        </w:rPr>
        <w:t>и иных действий, предусмотренных действующим законодательством РФ</w:t>
      </w:r>
      <w:r w:rsidRPr="00F97F06">
        <w:rPr>
          <w:rFonts w:ascii="Times New Roman" w:hAnsi="Times New Roman" w:cs="Times New Roman"/>
          <w:sz w:val="20"/>
          <w:szCs w:val="20"/>
        </w:rPr>
        <w:t xml:space="preserve"> до отзыва данного мною согласия на обработку персональных данных</w:t>
      </w:r>
      <w:r w:rsidRPr="00F97F06">
        <w:rPr>
          <w:sz w:val="20"/>
          <w:szCs w:val="20"/>
        </w:rPr>
        <w:t xml:space="preserve"> </w:t>
      </w:r>
      <w:r w:rsidRPr="00F97F06">
        <w:rPr>
          <w:rFonts w:ascii="Times New Roman" w:hAnsi="Times New Roman" w:cs="Times New Roman"/>
          <w:sz w:val="20"/>
          <w:szCs w:val="20"/>
        </w:rPr>
        <w:t>путем направления письменного заявления по адресу: 443035, Самарская обл., Самара г, ул. Мирная, д. 162, офис 365А не менее, чем за 60 дней до момента отзыва соответствующего согласия. После отзыва согласия персональные данные используются только в целях, предусмотренных законодательством РФ.</w:t>
      </w:r>
    </w:p>
    <w:p w:rsidR="00A44903" w:rsidRPr="00F97F06" w:rsidRDefault="00A44903" w:rsidP="00A44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7F06">
        <w:rPr>
          <w:rFonts w:ascii="Times New Roman" w:hAnsi="Times New Roman" w:cs="Times New Roman"/>
          <w:sz w:val="20"/>
          <w:szCs w:val="20"/>
        </w:rPr>
        <w:t>Настоящим я 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 из них мои обязательства и действия.</w:t>
      </w:r>
    </w:p>
    <w:p w:rsidR="00A44903" w:rsidRDefault="00A44903" w:rsidP="00A449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4903" w:rsidRDefault="00A44903" w:rsidP="00A449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A44903" w:rsidRPr="00F97F06" w:rsidRDefault="00A44903" w:rsidP="00A44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97F06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97F06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97F06">
        <w:rPr>
          <w:rFonts w:ascii="Times New Roman" w:hAnsi="Times New Roman" w:cs="Times New Roman"/>
          <w:sz w:val="16"/>
          <w:szCs w:val="16"/>
        </w:rPr>
        <w:t xml:space="preserve"> ФИО Заявителя</w:t>
      </w:r>
    </w:p>
    <w:p w:rsidR="00A44903" w:rsidRDefault="00A44903" w:rsidP="00A44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Обязуюсь: </w:t>
      </w:r>
    </w:p>
    <w:p w:rsidR="00A44903" w:rsidRDefault="00A44903" w:rsidP="00A44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информировать Фонд о результатах помощи; </w:t>
      </w:r>
    </w:p>
    <w:p w:rsidR="00A44903" w:rsidRDefault="00A44903" w:rsidP="00A44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информировать Фонд о сотрудничестве с благотворительными организациями, благотворителями, государством, размещении информации в Интернете и других формах привлечения средств для помощи ребенку; </w:t>
      </w:r>
    </w:p>
    <w:p w:rsidR="00A44903" w:rsidRDefault="00A44903" w:rsidP="00A44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после получения помощи, предоставить: Отчет о расходовании благотворительного пожертвования.</w:t>
      </w:r>
    </w:p>
    <w:p w:rsidR="00A44903" w:rsidRDefault="00A44903" w:rsidP="00A44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44903" w:rsidRDefault="00A44903" w:rsidP="00A449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A44903" w:rsidRPr="008B2FCF" w:rsidRDefault="00A44903" w:rsidP="00A44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B2FC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8B2FCF">
        <w:rPr>
          <w:rFonts w:ascii="Times New Roman" w:hAnsi="Times New Roman" w:cs="Times New Roman"/>
          <w:sz w:val="16"/>
          <w:szCs w:val="16"/>
        </w:rPr>
        <w:t xml:space="preserve">         ФИО Заявителя</w:t>
      </w:r>
    </w:p>
    <w:p w:rsidR="00A44903" w:rsidRPr="008B2FCF" w:rsidRDefault="00A44903" w:rsidP="00A44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44903" w:rsidRPr="008B2FCF" w:rsidRDefault="00A44903" w:rsidP="00A449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Pr="000F7E77" w:rsidRDefault="00A44903" w:rsidP="00A44903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   </w:t>
      </w:r>
      <w:r w:rsidRPr="000F7E77">
        <w:rPr>
          <w:rFonts w:ascii="Times New Roman" w:eastAsia="Microsoft Sans Serif" w:hAnsi="Times New Roman" w:cs="Times New Roman"/>
        </w:rPr>
        <w:t>Приложение № 2</w:t>
      </w:r>
    </w:p>
    <w:p w:rsidR="00A44903" w:rsidRPr="000F7E77" w:rsidRDefault="00A44903" w:rsidP="00A449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t>к Положению</w:t>
      </w:r>
    </w:p>
    <w:p w:rsidR="00A44903" w:rsidRPr="000F7E77" w:rsidRDefault="00A44903" w:rsidP="00A449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t>о Благотворительной программе «</w:t>
      </w:r>
      <w:r w:rsidR="002B274B">
        <w:rPr>
          <w:rFonts w:ascii="Times New Roman" w:eastAsia="Arial" w:hAnsi="Times New Roman" w:cs="Times New Roman"/>
          <w:bCs/>
        </w:rPr>
        <w:t>Вместе к Победе</w:t>
      </w:r>
      <w:r w:rsidRPr="000F7E77">
        <w:rPr>
          <w:rFonts w:ascii="Times New Roman" w:eastAsia="Microsoft Sans Serif" w:hAnsi="Times New Roman" w:cs="Times New Roman"/>
        </w:rPr>
        <w:t>»</w:t>
      </w:r>
    </w:p>
    <w:p w:rsidR="00A44903" w:rsidRDefault="00A44903" w:rsidP="00A44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</w:p>
    <w:p w:rsidR="00A44903" w:rsidRDefault="00A44903" w:rsidP="00A44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</w:p>
    <w:p w:rsidR="00A44903" w:rsidRPr="008B2FCF" w:rsidRDefault="00A44903" w:rsidP="00A44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  <w:r w:rsidRPr="008B2FCF">
        <w:rPr>
          <w:rFonts w:ascii="Times New Roman" w:eastAsia="Microsoft Sans Serif" w:hAnsi="Times New Roman" w:cs="Times New Roman"/>
          <w:b/>
        </w:rPr>
        <w:t>Перечень документов</w:t>
      </w:r>
    </w:p>
    <w:p w:rsidR="00A44903" w:rsidRDefault="00A44903" w:rsidP="00A44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  <w:r w:rsidRPr="008B2FCF">
        <w:rPr>
          <w:rFonts w:ascii="Times New Roman" w:eastAsia="Microsoft Sans Serif" w:hAnsi="Times New Roman" w:cs="Times New Roman"/>
          <w:b/>
        </w:rPr>
        <w:t>на предоставление благотворительного пожертвования</w:t>
      </w:r>
    </w:p>
    <w:p w:rsidR="00A44903" w:rsidRDefault="00A44903" w:rsidP="00A44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Заявление о предоставлении благотворительного пожертвования,</w:t>
      </w: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Устав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Свидетельство о государственной регистрации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Свидетельство постановке на учет в налоговом органе юридического лица (ИНН/КПП)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Протокол/решение о назначении руководителя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Приказ о назначении руководителя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Доверенность для представителя юридического лица,</w:t>
      </w: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Документальное подтверждение стоимости запрашиваемой помощи (счет, смета, иные подобные документы),</w:t>
      </w:r>
    </w:p>
    <w:p w:rsidR="00A44903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Программа мероприятия, требующего предоставления финансирования</w:t>
      </w:r>
      <w:r w:rsidR="00EE4F6B">
        <w:rPr>
          <w:rFonts w:ascii="Times New Roman" w:eastAsia="Microsoft Sans Serif" w:hAnsi="Times New Roman" w:cs="Times New Roman"/>
        </w:rPr>
        <w:t xml:space="preserve"> (при наличии)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A44903" w:rsidRPr="00FA2B8C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FA2B8C">
        <w:rPr>
          <w:rFonts w:ascii="Times New Roman" w:eastAsia="Microsoft Sans Serif" w:hAnsi="Times New Roman" w:cs="Times New Roman"/>
        </w:rPr>
        <w:t>Док</w:t>
      </w:r>
      <w:r w:rsidR="00203A04">
        <w:rPr>
          <w:rFonts w:ascii="Times New Roman" w:eastAsia="Microsoft Sans Serif" w:hAnsi="Times New Roman" w:cs="Times New Roman"/>
        </w:rPr>
        <w:t xml:space="preserve">умент, подтверждающий </w:t>
      </w:r>
      <w:r w:rsidRPr="00FA2B8C">
        <w:rPr>
          <w:rFonts w:ascii="Times New Roman" w:eastAsia="Microsoft Sans Serif" w:hAnsi="Times New Roman" w:cs="Times New Roman"/>
        </w:rPr>
        <w:t>ст</w:t>
      </w:r>
      <w:r w:rsidR="00203A04">
        <w:rPr>
          <w:rFonts w:ascii="Times New Roman" w:eastAsia="Microsoft Sans Serif" w:hAnsi="Times New Roman" w:cs="Times New Roman"/>
        </w:rPr>
        <w:t>атус участника СВО</w:t>
      </w:r>
      <w:r w:rsidRPr="00FA2B8C">
        <w:rPr>
          <w:rFonts w:ascii="Times New Roman" w:eastAsia="Microsoft Sans Serif" w:hAnsi="Times New Roman" w:cs="Times New Roman"/>
        </w:rPr>
        <w:t xml:space="preserve"> (заверенная копия), </w:t>
      </w: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</w:t>
      </w:r>
      <w:r>
        <w:rPr>
          <w:rFonts w:ascii="Times New Roman" w:eastAsia="Microsoft Sans Serif" w:hAnsi="Times New Roman" w:cs="Times New Roman"/>
        </w:rPr>
        <w:t xml:space="preserve">окумент, подтверждающий статус </w:t>
      </w:r>
      <w:r w:rsidR="00203A04">
        <w:rPr>
          <w:rFonts w:ascii="Times New Roman" w:eastAsia="Microsoft Sans Serif" w:hAnsi="Times New Roman" w:cs="Times New Roman"/>
        </w:rPr>
        <w:t>члена семьи</w:t>
      </w:r>
      <w:r>
        <w:rPr>
          <w:rFonts w:ascii="Times New Roman" w:eastAsia="Microsoft Sans Serif" w:hAnsi="Times New Roman" w:cs="Times New Roman"/>
        </w:rPr>
        <w:t xml:space="preserve"> </w:t>
      </w:r>
      <w:r w:rsidR="00EE4F6B">
        <w:rPr>
          <w:rFonts w:ascii="Times New Roman" w:eastAsia="Microsoft Sans Serif" w:hAnsi="Times New Roman" w:cs="Times New Roman"/>
        </w:rPr>
        <w:t xml:space="preserve">участника </w:t>
      </w:r>
      <w:r w:rsidR="009A7FF9">
        <w:rPr>
          <w:rFonts w:ascii="Times New Roman" w:eastAsia="Microsoft Sans Serif" w:hAnsi="Times New Roman" w:cs="Times New Roman"/>
        </w:rPr>
        <w:t>СВО</w:t>
      </w:r>
      <w:r w:rsidR="00EE4F6B"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Д</w:t>
      </w:r>
      <w:r w:rsidRPr="008B2FCF">
        <w:rPr>
          <w:rFonts w:ascii="Times New Roman" w:eastAsia="Microsoft Sans Serif" w:hAnsi="Times New Roman" w:cs="Times New Roman"/>
        </w:rPr>
        <w:t>окумент, удостоверяющ</w:t>
      </w:r>
      <w:r>
        <w:rPr>
          <w:rFonts w:ascii="Times New Roman" w:eastAsia="Microsoft Sans Serif" w:hAnsi="Times New Roman" w:cs="Times New Roman"/>
        </w:rPr>
        <w:t>ий</w:t>
      </w:r>
      <w:r w:rsidRPr="008B2FCF">
        <w:rPr>
          <w:rFonts w:ascii="Times New Roman" w:eastAsia="Microsoft Sans Serif" w:hAnsi="Times New Roman" w:cs="Times New Roman"/>
        </w:rPr>
        <w:t xml:space="preserve"> личность Заявителя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Копия ИНН физического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 xml:space="preserve">, </w:t>
      </w:r>
    </w:p>
    <w:p w:rsidR="00A44903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 xml:space="preserve">Копия </w:t>
      </w:r>
      <w:r w:rsidRPr="008B2FCF">
        <w:rPr>
          <w:rFonts w:ascii="Times New Roman" w:hAnsi="Times New Roman" w:cs="Times New Roman"/>
        </w:rPr>
        <w:t>государственного страхового пенсионного свидетельства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копия),</w:t>
      </w:r>
    </w:p>
    <w:p w:rsidR="00A44903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Банковские реквизиты Благополучателя,</w:t>
      </w: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Согласие на обработку персональных данных,</w:t>
      </w:r>
    </w:p>
    <w:p w:rsidR="00A44903" w:rsidRPr="008B2FCF" w:rsidRDefault="00A44903" w:rsidP="00A44903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hAnsi="Times New Roman" w:cs="Times New Roman"/>
        </w:rPr>
        <w:t>Иные документы.</w:t>
      </w:r>
    </w:p>
    <w:p w:rsidR="00A44903" w:rsidRDefault="00A44903" w:rsidP="00A44903">
      <w:pPr>
        <w:spacing w:after="0" w:line="240" w:lineRule="auto"/>
        <w:ind w:firstLineChars="257" w:firstLine="617"/>
        <w:rPr>
          <w:rFonts w:ascii="Times New Roman" w:hAnsi="Times New Roman" w:cs="Times New Roman"/>
          <w:sz w:val="24"/>
          <w:szCs w:val="24"/>
        </w:rPr>
      </w:pPr>
    </w:p>
    <w:p w:rsidR="00A44903" w:rsidRDefault="00A44903" w:rsidP="00A449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A44903" w:rsidRPr="008B2FCF" w:rsidRDefault="00A44903" w:rsidP="00A44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B2FCF">
        <w:rPr>
          <w:rFonts w:ascii="Times New Roman" w:hAnsi="Times New Roman" w:cs="Times New Roman"/>
          <w:sz w:val="16"/>
          <w:szCs w:val="16"/>
        </w:rPr>
        <w:t xml:space="preserve">                    подпись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B2FCF">
        <w:rPr>
          <w:rFonts w:ascii="Times New Roman" w:hAnsi="Times New Roman" w:cs="Times New Roman"/>
          <w:sz w:val="16"/>
          <w:szCs w:val="16"/>
        </w:rPr>
        <w:t xml:space="preserve">         ФИО Заявителя</w:t>
      </w:r>
    </w:p>
    <w:p w:rsidR="00A44903" w:rsidRDefault="00A44903" w:rsidP="00A449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A44903" w:rsidRPr="008B2FCF" w:rsidRDefault="00A44903" w:rsidP="00A44903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</w:p>
    <w:p w:rsidR="00A44903" w:rsidRDefault="00A44903" w:rsidP="00A44903"/>
    <w:p w:rsidR="00A44903" w:rsidRDefault="00A44903" w:rsidP="00A44903"/>
    <w:p w:rsidR="00A01EAB" w:rsidRDefault="00A01EAB"/>
    <w:sectPr w:rsidR="00A01EAB" w:rsidSect="000F7E77">
      <w:footerReference w:type="default" r:id="rId8"/>
      <w:pgSz w:w="11900" w:h="16840"/>
      <w:pgMar w:top="567" w:right="851" w:bottom="567" w:left="1134" w:header="0" w:footer="10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4B" w:rsidRDefault="00FF5D4B">
      <w:pPr>
        <w:spacing w:after="0" w:line="240" w:lineRule="auto"/>
      </w:pPr>
      <w:r>
        <w:separator/>
      </w:r>
    </w:p>
  </w:endnote>
  <w:endnote w:type="continuationSeparator" w:id="0">
    <w:p w:rsidR="00FF5D4B" w:rsidRDefault="00FF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B0" w:rsidRDefault="00A62FE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F9DDFE" wp14:editId="48C64DDD">
              <wp:simplePos x="0" y="0"/>
              <wp:positionH relativeFrom="page">
                <wp:posOffset>6906895</wp:posOffset>
              </wp:positionH>
              <wp:positionV relativeFrom="page">
                <wp:posOffset>9881235</wp:posOffset>
              </wp:positionV>
              <wp:extent cx="152400" cy="194310"/>
              <wp:effectExtent l="0" t="0" r="0" b="152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7B0" w:rsidRDefault="00A62FE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38E0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9DDF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85pt;margin-top:778.0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" filled="f" stroked="f">
              <v:textbox inset="0,0,0,0">
                <w:txbxContent>
                  <w:p w:rsidR="005017B0" w:rsidRDefault="00A62FE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38E0">
                      <w:rPr>
                        <w:rFonts w:ascii="Times New Roman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4B" w:rsidRDefault="00FF5D4B">
      <w:pPr>
        <w:spacing w:after="0" w:line="240" w:lineRule="auto"/>
      </w:pPr>
      <w:r>
        <w:separator/>
      </w:r>
    </w:p>
  </w:footnote>
  <w:footnote w:type="continuationSeparator" w:id="0">
    <w:p w:rsidR="00FF5D4B" w:rsidRDefault="00FF5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758"/>
    <w:multiLevelType w:val="multilevel"/>
    <w:tmpl w:val="B12698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D8F57F0"/>
    <w:multiLevelType w:val="multilevel"/>
    <w:tmpl w:val="C1D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76B94"/>
    <w:multiLevelType w:val="hybridMultilevel"/>
    <w:tmpl w:val="D8780C4A"/>
    <w:lvl w:ilvl="0" w:tplc="AD562C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9168B9"/>
    <w:multiLevelType w:val="hybridMultilevel"/>
    <w:tmpl w:val="2BA4884C"/>
    <w:lvl w:ilvl="0" w:tplc="1318B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03"/>
    <w:rsid w:val="000638E0"/>
    <w:rsid w:val="00064C13"/>
    <w:rsid w:val="000A2F84"/>
    <w:rsid w:val="000B022C"/>
    <w:rsid w:val="00150400"/>
    <w:rsid w:val="001D3277"/>
    <w:rsid w:val="00203A04"/>
    <w:rsid w:val="00275F45"/>
    <w:rsid w:val="002B274B"/>
    <w:rsid w:val="0031496C"/>
    <w:rsid w:val="00491094"/>
    <w:rsid w:val="004B2D42"/>
    <w:rsid w:val="004C1AC6"/>
    <w:rsid w:val="0058700B"/>
    <w:rsid w:val="00660384"/>
    <w:rsid w:val="006F6A3B"/>
    <w:rsid w:val="00717890"/>
    <w:rsid w:val="00757745"/>
    <w:rsid w:val="00831C72"/>
    <w:rsid w:val="00946B56"/>
    <w:rsid w:val="00976E8E"/>
    <w:rsid w:val="009A1123"/>
    <w:rsid w:val="009A7FF9"/>
    <w:rsid w:val="009B07B5"/>
    <w:rsid w:val="009C1B96"/>
    <w:rsid w:val="00A01EAB"/>
    <w:rsid w:val="00A44903"/>
    <w:rsid w:val="00A62FE5"/>
    <w:rsid w:val="00B22B4B"/>
    <w:rsid w:val="00BE030B"/>
    <w:rsid w:val="00BE36BD"/>
    <w:rsid w:val="00E15EF1"/>
    <w:rsid w:val="00E3241F"/>
    <w:rsid w:val="00EE4F6B"/>
    <w:rsid w:val="00F64191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81425-1638-462E-A971-7F455AA2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9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903"/>
  </w:style>
  <w:style w:type="paragraph" w:styleId="a5">
    <w:name w:val="List Paragraph"/>
    <w:basedOn w:val="a"/>
    <w:uiPriority w:val="34"/>
    <w:qFormat/>
    <w:rsid w:val="00A4490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44903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fkoshele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Aviakor</Company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Альбах Ольга Николаевна</dc:creator>
  <cp:keywords/>
  <dc:description/>
  <cp:lastModifiedBy>Альбах Ольга Николаевна</cp:lastModifiedBy>
  <cp:revision>2</cp:revision>
  <cp:lastPrinted>2024-07-19T08:25:00Z</cp:lastPrinted>
  <dcterms:created xsi:type="dcterms:W3CDTF">2024-07-19T08:26:00Z</dcterms:created>
  <dcterms:modified xsi:type="dcterms:W3CDTF">2024-07-19T08:26:00Z</dcterms:modified>
</cp:coreProperties>
</file>